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7F" w:rsidRDefault="0086577F" w:rsidP="00472F00">
      <w:pPr>
        <w:jc w:val="both"/>
      </w:pPr>
    </w:p>
    <w:tbl>
      <w:tblPr>
        <w:tblStyle w:val="TableGrid"/>
        <w:tblW w:w="9606" w:type="dxa"/>
        <w:tblLook w:val="04A0" w:firstRow="1" w:lastRow="0" w:firstColumn="1" w:lastColumn="0" w:noHBand="0" w:noVBand="1"/>
      </w:tblPr>
      <w:tblGrid>
        <w:gridCol w:w="1540"/>
        <w:gridCol w:w="8066"/>
      </w:tblGrid>
      <w:tr w:rsidR="001868B5" w:rsidTr="00C3189E">
        <w:tc>
          <w:tcPr>
            <w:tcW w:w="1540"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bCs/>
              </w:rPr>
            </w:pPr>
            <w:r w:rsidRPr="00F46B67">
              <w:rPr>
                <w:rFonts w:ascii="Calibri" w:hAnsi="Calibri" w:cs="Arial"/>
                <w:b/>
                <w:bCs/>
              </w:rPr>
              <w:t>Date:</w:t>
            </w:r>
          </w:p>
        </w:tc>
        <w:tc>
          <w:tcPr>
            <w:tcW w:w="8066" w:type="dxa"/>
            <w:tcBorders>
              <w:top w:val="single" w:sz="4" w:space="0" w:color="auto"/>
              <w:left w:val="single" w:sz="4" w:space="0" w:color="auto"/>
              <w:bottom w:val="single" w:sz="4" w:space="0" w:color="auto"/>
              <w:right w:val="single" w:sz="4" w:space="0" w:color="auto"/>
            </w:tcBorders>
            <w:hideMark/>
          </w:tcPr>
          <w:p w:rsidR="001868B5" w:rsidRPr="00F46B67" w:rsidRDefault="00635284" w:rsidP="00B2395D">
            <w:pPr>
              <w:jc w:val="both"/>
              <w:rPr>
                <w:rFonts w:ascii="Calibri" w:hAnsi="Calibri" w:cs="Arial"/>
                <w:b/>
                <w:bCs/>
              </w:rPr>
            </w:pPr>
            <w:r>
              <w:rPr>
                <w:rFonts w:ascii="Calibri" w:hAnsi="Calibri" w:cs="Arial"/>
                <w:b/>
                <w:bCs/>
              </w:rPr>
              <w:t>27/02/2023</w:t>
            </w:r>
          </w:p>
        </w:tc>
      </w:tr>
      <w:tr w:rsidR="001868B5" w:rsidTr="00C3189E">
        <w:tc>
          <w:tcPr>
            <w:tcW w:w="1540"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bCs/>
              </w:rPr>
            </w:pPr>
            <w:r w:rsidRPr="00F46B67">
              <w:rPr>
                <w:rFonts w:ascii="Calibri" w:hAnsi="Calibri" w:cs="Arial"/>
                <w:b/>
                <w:bCs/>
              </w:rPr>
              <w:t>Attendees:</w:t>
            </w:r>
          </w:p>
        </w:tc>
        <w:tc>
          <w:tcPr>
            <w:tcW w:w="8066" w:type="dxa"/>
            <w:tcBorders>
              <w:top w:val="single" w:sz="4" w:space="0" w:color="auto"/>
              <w:left w:val="single" w:sz="4" w:space="0" w:color="auto"/>
              <w:bottom w:val="single" w:sz="4" w:space="0" w:color="auto"/>
              <w:right w:val="single" w:sz="4" w:space="0" w:color="auto"/>
            </w:tcBorders>
            <w:hideMark/>
          </w:tcPr>
          <w:p w:rsidR="001868B5" w:rsidRPr="00F46B67" w:rsidRDefault="00635284" w:rsidP="008C7B2D">
            <w:pPr>
              <w:jc w:val="both"/>
              <w:rPr>
                <w:rFonts w:ascii="Calibri" w:hAnsi="Calibri" w:cs="Arial"/>
              </w:rPr>
            </w:pPr>
            <w:r>
              <w:rPr>
                <w:rFonts w:ascii="Arial" w:hAnsi="Arial" w:cs="Arial"/>
              </w:rPr>
              <w:t>HK</w:t>
            </w:r>
            <w:r w:rsidR="008C7B2D">
              <w:rPr>
                <w:rFonts w:ascii="Arial" w:hAnsi="Arial" w:cs="Arial"/>
              </w:rPr>
              <w:t xml:space="preserve"> – Practice Manager</w:t>
            </w:r>
            <w:r w:rsidR="001930F2">
              <w:rPr>
                <w:rFonts w:ascii="Arial" w:hAnsi="Arial" w:cs="Arial"/>
              </w:rPr>
              <w:t>,</w:t>
            </w:r>
            <w:r>
              <w:rPr>
                <w:rFonts w:ascii="Arial" w:hAnsi="Arial" w:cs="Arial"/>
              </w:rPr>
              <w:t xml:space="preserve"> NS</w:t>
            </w:r>
            <w:r w:rsidR="008C7B2D">
              <w:rPr>
                <w:rFonts w:ascii="Arial" w:hAnsi="Arial" w:cs="Arial"/>
              </w:rPr>
              <w:t xml:space="preserve"> – Regional Medical Director</w:t>
            </w:r>
            <w:r>
              <w:rPr>
                <w:rFonts w:ascii="Arial" w:hAnsi="Arial" w:cs="Arial"/>
              </w:rPr>
              <w:t>,</w:t>
            </w:r>
            <w:r w:rsidR="008C7B2D">
              <w:rPr>
                <w:rFonts w:ascii="Arial" w:hAnsi="Arial" w:cs="Arial"/>
              </w:rPr>
              <w:t xml:space="preserve"> RG – Regional Manager, MH – Assistant Practice Manager, TP,</w:t>
            </w:r>
            <w:r>
              <w:rPr>
                <w:rFonts w:ascii="Arial" w:hAnsi="Arial" w:cs="Arial"/>
              </w:rPr>
              <w:t xml:space="preserve"> DM</w:t>
            </w:r>
            <w:r w:rsidR="001930F2">
              <w:rPr>
                <w:rFonts w:ascii="Arial" w:hAnsi="Arial" w:cs="Arial"/>
              </w:rPr>
              <w:t>, JR</w:t>
            </w:r>
            <w:r w:rsidR="001930F2" w:rsidRPr="009F7AF1">
              <w:rPr>
                <w:rFonts w:ascii="Arial" w:hAnsi="Arial" w:cs="Arial"/>
                <w:bCs/>
              </w:rPr>
              <w:t>,</w:t>
            </w:r>
            <w:r w:rsidR="001930F2">
              <w:rPr>
                <w:rFonts w:ascii="Arial" w:hAnsi="Arial" w:cs="Arial"/>
                <w:bCs/>
              </w:rPr>
              <w:t xml:space="preserve"> CM</w:t>
            </w:r>
            <w:r>
              <w:rPr>
                <w:rFonts w:ascii="Arial" w:hAnsi="Arial" w:cs="Arial"/>
                <w:bCs/>
              </w:rPr>
              <w:t>, MH</w:t>
            </w:r>
          </w:p>
        </w:tc>
      </w:tr>
      <w:tr w:rsidR="001868B5" w:rsidTr="00C3189E">
        <w:tc>
          <w:tcPr>
            <w:tcW w:w="1540"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bCs/>
              </w:rPr>
            </w:pPr>
            <w:r w:rsidRPr="00F46B67">
              <w:rPr>
                <w:rFonts w:ascii="Calibri" w:hAnsi="Calibri" w:cs="Arial"/>
                <w:b/>
                <w:bCs/>
              </w:rPr>
              <w:t>Apologies:</w:t>
            </w:r>
          </w:p>
        </w:tc>
        <w:tc>
          <w:tcPr>
            <w:tcW w:w="8066" w:type="dxa"/>
            <w:tcBorders>
              <w:top w:val="single" w:sz="4" w:space="0" w:color="auto"/>
              <w:left w:val="single" w:sz="4" w:space="0" w:color="auto"/>
              <w:bottom w:val="single" w:sz="4" w:space="0" w:color="auto"/>
              <w:right w:val="single" w:sz="4" w:space="0" w:color="auto"/>
            </w:tcBorders>
            <w:hideMark/>
          </w:tcPr>
          <w:p w:rsidR="001868B5" w:rsidRPr="00F46B67" w:rsidRDefault="008C7B2D" w:rsidP="00B2395D">
            <w:pPr>
              <w:jc w:val="both"/>
              <w:rPr>
                <w:rFonts w:ascii="Calibri" w:hAnsi="Calibri" w:cs="Arial"/>
                <w:b/>
                <w:bCs/>
              </w:rPr>
            </w:pPr>
            <w:r>
              <w:rPr>
                <w:rFonts w:ascii="Calibri" w:hAnsi="Calibri" w:cs="Arial"/>
                <w:b/>
                <w:bCs/>
              </w:rPr>
              <w:t>DT</w:t>
            </w:r>
          </w:p>
        </w:tc>
      </w:tr>
      <w:tr w:rsidR="001868B5" w:rsidRPr="008D0ED9" w:rsidTr="00C3189E">
        <w:tc>
          <w:tcPr>
            <w:tcW w:w="1540"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bCs/>
              </w:rPr>
            </w:pPr>
            <w:r w:rsidRPr="00F46B67">
              <w:rPr>
                <w:rFonts w:ascii="Calibri" w:hAnsi="Calibri" w:cs="Arial"/>
                <w:b/>
                <w:bCs/>
              </w:rPr>
              <w:t>Place:</w:t>
            </w:r>
          </w:p>
        </w:tc>
        <w:tc>
          <w:tcPr>
            <w:tcW w:w="8066" w:type="dxa"/>
            <w:tcBorders>
              <w:top w:val="single" w:sz="4" w:space="0" w:color="auto"/>
              <w:left w:val="single" w:sz="4" w:space="0" w:color="auto"/>
              <w:bottom w:val="single" w:sz="4" w:space="0" w:color="auto"/>
              <w:right w:val="single" w:sz="4" w:space="0" w:color="auto"/>
            </w:tcBorders>
            <w:hideMark/>
          </w:tcPr>
          <w:p w:rsidR="001868B5" w:rsidRDefault="001868B5" w:rsidP="00472F00">
            <w:pPr>
              <w:jc w:val="both"/>
              <w:rPr>
                <w:rFonts w:ascii="Calibri" w:hAnsi="Calibri" w:cs="Arial"/>
                <w:b/>
              </w:rPr>
            </w:pPr>
            <w:r w:rsidRPr="00C60ECD">
              <w:rPr>
                <w:rFonts w:ascii="Calibri" w:hAnsi="Calibri" w:cs="Arial"/>
                <w:b/>
              </w:rPr>
              <w:t>The Loxford Practice</w:t>
            </w:r>
          </w:p>
          <w:p w:rsidR="00C60ECD" w:rsidRPr="00C60ECD" w:rsidRDefault="00C60ECD" w:rsidP="00472F00">
            <w:pPr>
              <w:jc w:val="both"/>
              <w:rPr>
                <w:rFonts w:ascii="Calibri" w:hAnsi="Calibri" w:cs="Arial"/>
                <w:b/>
              </w:rPr>
            </w:pPr>
          </w:p>
        </w:tc>
      </w:tr>
      <w:tr w:rsidR="001868B5" w:rsidRPr="008D0ED9" w:rsidTr="00C3189E">
        <w:tc>
          <w:tcPr>
            <w:tcW w:w="1540"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bCs/>
              </w:rPr>
            </w:pPr>
            <w:r w:rsidRPr="00F46B67">
              <w:rPr>
                <w:rFonts w:ascii="Calibri" w:hAnsi="Calibri" w:cs="Arial"/>
                <w:b/>
                <w:bCs/>
              </w:rPr>
              <w:t>Agenda:</w:t>
            </w:r>
          </w:p>
        </w:tc>
        <w:tc>
          <w:tcPr>
            <w:tcW w:w="8066" w:type="dxa"/>
            <w:tcBorders>
              <w:top w:val="single" w:sz="4" w:space="0" w:color="auto"/>
              <w:left w:val="single" w:sz="4" w:space="0" w:color="auto"/>
              <w:bottom w:val="single" w:sz="4" w:space="0" w:color="auto"/>
              <w:right w:val="single" w:sz="4" w:space="0" w:color="auto"/>
            </w:tcBorders>
          </w:tcPr>
          <w:p w:rsidR="001930F2" w:rsidRPr="001930F2" w:rsidRDefault="00261688" w:rsidP="001930F2">
            <w:pPr>
              <w:pStyle w:val="ListParagraph"/>
              <w:numPr>
                <w:ilvl w:val="0"/>
                <w:numId w:val="1"/>
              </w:numPr>
              <w:spacing w:after="0" w:line="240" w:lineRule="auto"/>
              <w:jc w:val="both"/>
              <w:rPr>
                <w:rFonts w:ascii="Calibri" w:hAnsi="Calibri" w:cs="Arial"/>
                <w:lang w:eastAsia="en-US"/>
              </w:rPr>
            </w:pPr>
            <w:r>
              <w:rPr>
                <w:rFonts w:ascii="Calibri" w:hAnsi="Calibri" w:cs="Arial"/>
                <w:lang w:eastAsia="en-US"/>
              </w:rPr>
              <w:t>Introductions</w:t>
            </w:r>
          </w:p>
          <w:p w:rsidR="001930F2" w:rsidRPr="00635284" w:rsidRDefault="00635284" w:rsidP="00635284">
            <w:pPr>
              <w:pStyle w:val="ListParagraph"/>
              <w:numPr>
                <w:ilvl w:val="0"/>
                <w:numId w:val="1"/>
              </w:numPr>
              <w:jc w:val="both"/>
              <w:rPr>
                <w:rFonts w:ascii="Calibri" w:hAnsi="Calibri" w:cs="Arial"/>
                <w:lang w:eastAsia="en-US"/>
              </w:rPr>
            </w:pPr>
            <w:r>
              <w:rPr>
                <w:rFonts w:ascii="Calibri" w:hAnsi="Calibri" w:cs="Arial"/>
                <w:lang w:eastAsia="en-US"/>
              </w:rPr>
              <w:t>New Hub Role Out (</w:t>
            </w:r>
            <w:r w:rsidRPr="001930F2">
              <w:rPr>
                <w:rFonts w:ascii="Calibri" w:hAnsi="Calibri" w:cs="Arial"/>
                <w:lang w:eastAsia="en-US"/>
              </w:rPr>
              <w:t xml:space="preserve">Appointments </w:t>
            </w:r>
            <w:r>
              <w:rPr>
                <w:rFonts w:ascii="Calibri" w:hAnsi="Calibri" w:cs="Arial"/>
                <w:lang w:eastAsia="en-US"/>
              </w:rPr>
              <w:t xml:space="preserve">system </w:t>
            </w:r>
            <w:r w:rsidRPr="001930F2">
              <w:rPr>
                <w:rFonts w:ascii="Calibri" w:hAnsi="Calibri" w:cs="Arial"/>
                <w:lang w:eastAsia="en-US"/>
              </w:rPr>
              <w:t>update</w:t>
            </w:r>
            <w:r>
              <w:rPr>
                <w:rFonts w:ascii="Calibri" w:hAnsi="Calibri" w:cs="Arial"/>
                <w:lang w:eastAsia="en-US"/>
              </w:rPr>
              <w:t>)</w:t>
            </w:r>
          </w:p>
          <w:p w:rsidR="001930F2" w:rsidRDefault="00635284" w:rsidP="001930F2">
            <w:pPr>
              <w:pStyle w:val="ListParagraph"/>
              <w:numPr>
                <w:ilvl w:val="0"/>
                <w:numId w:val="1"/>
              </w:numPr>
              <w:jc w:val="both"/>
              <w:rPr>
                <w:rFonts w:ascii="Calibri" w:hAnsi="Calibri" w:cs="Arial"/>
                <w:lang w:eastAsia="en-US"/>
              </w:rPr>
            </w:pPr>
            <w:r>
              <w:rPr>
                <w:rFonts w:ascii="Calibri" w:hAnsi="Calibri" w:cs="Arial"/>
                <w:lang w:eastAsia="en-US"/>
              </w:rPr>
              <w:t>Patient survey feedback results</w:t>
            </w:r>
          </w:p>
          <w:p w:rsidR="009B2BF9" w:rsidRPr="001930F2" w:rsidRDefault="009B2BF9" w:rsidP="001930F2">
            <w:pPr>
              <w:pStyle w:val="ListParagraph"/>
              <w:numPr>
                <w:ilvl w:val="0"/>
                <w:numId w:val="1"/>
              </w:numPr>
              <w:jc w:val="both"/>
              <w:rPr>
                <w:rFonts w:ascii="Calibri" w:hAnsi="Calibri" w:cs="Arial"/>
                <w:lang w:eastAsia="en-US"/>
              </w:rPr>
            </w:pPr>
            <w:r>
              <w:rPr>
                <w:rFonts w:ascii="Calibri" w:hAnsi="Calibri" w:cs="Arial"/>
                <w:lang w:eastAsia="en-US"/>
              </w:rPr>
              <w:t xml:space="preserve">New Staff Recruitment </w:t>
            </w:r>
          </w:p>
          <w:p w:rsidR="001930F2" w:rsidRPr="001930F2" w:rsidRDefault="001930F2" w:rsidP="001930F2">
            <w:pPr>
              <w:pStyle w:val="ListParagraph"/>
              <w:numPr>
                <w:ilvl w:val="0"/>
                <w:numId w:val="1"/>
              </w:numPr>
              <w:jc w:val="both"/>
              <w:rPr>
                <w:rFonts w:ascii="Calibri" w:hAnsi="Calibri" w:cs="Arial"/>
                <w:lang w:eastAsia="en-US"/>
              </w:rPr>
            </w:pPr>
            <w:r w:rsidRPr="001930F2">
              <w:rPr>
                <w:rFonts w:ascii="Calibri" w:hAnsi="Calibri" w:cs="Arial"/>
                <w:lang w:eastAsia="en-US"/>
              </w:rPr>
              <w:t>Questions and feedback from PPG members</w:t>
            </w:r>
          </w:p>
          <w:p w:rsidR="00261688" w:rsidRPr="001930F2" w:rsidRDefault="001930F2" w:rsidP="001930F2">
            <w:pPr>
              <w:pStyle w:val="ListParagraph"/>
              <w:numPr>
                <w:ilvl w:val="0"/>
                <w:numId w:val="1"/>
              </w:numPr>
              <w:jc w:val="both"/>
              <w:rPr>
                <w:rFonts w:ascii="Calibri" w:hAnsi="Calibri" w:cs="Arial"/>
                <w:lang w:eastAsia="en-US"/>
              </w:rPr>
            </w:pPr>
            <w:r w:rsidRPr="001930F2">
              <w:rPr>
                <w:rFonts w:ascii="Calibri" w:hAnsi="Calibri" w:cs="Arial"/>
                <w:lang w:eastAsia="en-US"/>
              </w:rPr>
              <w:t>AOB</w:t>
            </w:r>
          </w:p>
        </w:tc>
      </w:tr>
      <w:tr w:rsidR="001868B5" w:rsidRPr="008D0ED9" w:rsidTr="00C3189E">
        <w:tc>
          <w:tcPr>
            <w:tcW w:w="1540" w:type="dxa"/>
            <w:tcBorders>
              <w:top w:val="single" w:sz="4" w:space="0" w:color="auto"/>
              <w:left w:val="single" w:sz="4" w:space="0" w:color="auto"/>
              <w:bottom w:val="single" w:sz="4" w:space="0" w:color="auto"/>
              <w:right w:val="single" w:sz="4" w:space="0" w:color="auto"/>
            </w:tcBorders>
            <w:hideMark/>
          </w:tcPr>
          <w:p w:rsidR="001868B5" w:rsidRDefault="00D1249F" w:rsidP="00472F00">
            <w:pPr>
              <w:jc w:val="both"/>
              <w:rPr>
                <w:rFonts w:ascii="Calibri" w:hAnsi="Calibri" w:cs="Arial"/>
                <w:b/>
                <w:bCs/>
              </w:rPr>
            </w:pPr>
            <w:bookmarkStart w:id="0" w:name="_GoBack" w:colFirst="0" w:colLast="1"/>
            <w:r>
              <w:rPr>
                <w:rFonts w:ascii="Calibri" w:hAnsi="Calibri" w:cs="Arial"/>
                <w:b/>
                <w:bCs/>
              </w:rPr>
              <w:t xml:space="preserve"> </w:t>
            </w:r>
          </w:p>
          <w:p w:rsidR="00D1249F" w:rsidRPr="00F46B67" w:rsidRDefault="00D1249F" w:rsidP="00472F00">
            <w:pPr>
              <w:jc w:val="both"/>
              <w:rPr>
                <w:rFonts w:ascii="Calibri" w:hAnsi="Calibri" w:cs="Arial"/>
                <w:b/>
                <w:bCs/>
              </w:rPr>
            </w:pPr>
          </w:p>
        </w:tc>
        <w:tc>
          <w:tcPr>
            <w:tcW w:w="8066" w:type="dxa"/>
            <w:tcBorders>
              <w:top w:val="single" w:sz="4" w:space="0" w:color="auto"/>
              <w:left w:val="single" w:sz="4" w:space="0" w:color="auto"/>
              <w:bottom w:val="single" w:sz="4" w:space="0" w:color="auto"/>
              <w:right w:val="single" w:sz="4" w:space="0" w:color="auto"/>
            </w:tcBorders>
            <w:hideMark/>
          </w:tcPr>
          <w:p w:rsidR="001868B5" w:rsidRPr="00F46B67" w:rsidRDefault="001868B5" w:rsidP="00472F00">
            <w:pPr>
              <w:jc w:val="both"/>
              <w:rPr>
                <w:rFonts w:ascii="Calibri" w:hAnsi="Calibri" w:cs="Arial"/>
                <w:b/>
              </w:rPr>
            </w:pPr>
          </w:p>
        </w:tc>
      </w:tr>
      <w:bookmarkEnd w:id="0"/>
    </w:tbl>
    <w:p w:rsidR="00A90256" w:rsidRDefault="00A90256" w:rsidP="00472F00">
      <w:pPr>
        <w:jc w:val="both"/>
      </w:pPr>
    </w:p>
    <w:tbl>
      <w:tblPr>
        <w:tblStyle w:val="TableGrid"/>
        <w:tblW w:w="9776" w:type="dxa"/>
        <w:tblLook w:val="04A0" w:firstRow="1" w:lastRow="0" w:firstColumn="1" w:lastColumn="0" w:noHBand="0" w:noVBand="1"/>
      </w:tblPr>
      <w:tblGrid>
        <w:gridCol w:w="5010"/>
        <w:gridCol w:w="4766"/>
      </w:tblGrid>
      <w:tr w:rsidR="005778D3" w:rsidRPr="008D0ED9" w:rsidTr="00E92DF1">
        <w:trPr>
          <w:tblHeader/>
        </w:trPr>
        <w:tc>
          <w:tcPr>
            <w:tcW w:w="97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8D3" w:rsidRPr="008D0ED9" w:rsidRDefault="005778D3" w:rsidP="00472F00">
            <w:pPr>
              <w:jc w:val="both"/>
              <w:rPr>
                <w:rFonts w:ascii="Arial" w:hAnsi="Arial" w:cs="Arial"/>
                <w:b/>
              </w:rPr>
            </w:pPr>
            <w:r w:rsidRPr="00F46B67">
              <w:rPr>
                <w:rFonts w:ascii="Calibri" w:hAnsi="Calibri" w:cs="Arial"/>
                <w:b/>
              </w:rPr>
              <w:t>Description</w:t>
            </w:r>
          </w:p>
        </w:tc>
      </w:tr>
      <w:tr w:rsidR="00930137" w:rsidRPr="008D0ED9" w:rsidTr="00E316CC">
        <w:trPr>
          <w:trHeight w:val="587"/>
        </w:trPr>
        <w:tc>
          <w:tcPr>
            <w:tcW w:w="9776" w:type="dxa"/>
            <w:gridSpan w:val="2"/>
            <w:tcBorders>
              <w:top w:val="single" w:sz="4" w:space="0" w:color="auto"/>
              <w:left w:val="single" w:sz="4" w:space="0" w:color="auto"/>
              <w:bottom w:val="single" w:sz="4" w:space="0" w:color="auto"/>
              <w:right w:val="single" w:sz="4" w:space="0" w:color="auto"/>
            </w:tcBorders>
          </w:tcPr>
          <w:p w:rsidR="00930137" w:rsidRPr="00F46B67" w:rsidRDefault="00930137" w:rsidP="00472F00">
            <w:pPr>
              <w:jc w:val="both"/>
              <w:rPr>
                <w:rFonts w:ascii="Calibri" w:hAnsi="Calibri" w:cs="Arial"/>
                <w:b/>
              </w:rPr>
            </w:pPr>
          </w:p>
          <w:p w:rsidR="00930137" w:rsidRDefault="00930137" w:rsidP="00472F00">
            <w:pPr>
              <w:jc w:val="both"/>
              <w:rPr>
                <w:rFonts w:ascii="Calibri" w:hAnsi="Calibri" w:cs="Arial"/>
                <w:b/>
              </w:rPr>
            </w:pPr>
            <w:r>
              <w:rPr>
                <w:rFonts w:ascii="Calibri" w:hAnsi="Calibri" w:cs="Arial"/>
                <w:b/>
              </w:rPr>
              <w:t>Chair: Hamida Khan</w:t>
            </w:r>
          </w:p>
          <w:p w:rsidR="00930137" w:rsidRPr="008D0ED9" w:rsidRDefault="00930137" w:rsidP="00472F00">
            <w:pPr>
              <w:jc w:val="both"/>
              <w:rPr>
                <w:rFonts w:ascii="Arial" w:hAnsi="Arial" w:cs="Arial"/>
              </w:rPr>
            </w:pPr>
          </w:p>
        </w:tc>
      </w:tr>
      <w:tr w:rsidR="00930137" w:rsidRPr="008D0ED9" w:rsidTr="00D37482">
        <w:tc>
          <w:tcPr>
            <w:tcW w:w="9776" w:type="dxa"/>
            <w:gridSpan w:val="2"/>
            <w:tcBorders>
              <w:top w:val="single" w:sz="4" w:space="0" w:color="auto"/>
              <w:left w:val="single" w:sz="4" w:space="0" w:color="auto"/>
              <w:bottom w:val="single" w:sz="4" w:space="0" w:color="auto"/>
              <w:right w:val="single" w:sz="4" w:space="0" w:color="auto"/>
            </w:tcBorders>
          </w:tcPr>
          <w:p w:rsidR="00930137" w:rsidRDefault="00930137" w:rsidP="00522150">
            <w:pPr>
              <w:rPr>
                <w:rFonts w:ascii="Calibri" w:hAnsi="Calibri" w:cs="Arial"/>
                <w:b/>
                <w:color w:val="000000"/>
                <w:u w:val="single"/>
              </w:rPr>
            </w:pPr>
            <w:r>
              <w:rPr>
                <w:rFonts w:ascii="Calibri" w:hAnsi="Calibri" w:cs="Arial"/>
                <w:b/>
                <w:color w:val="000000"/>
                <w:u w:val="single"/>
              </w:rPr>
              <w:t>Min</w:t>
            </w:r>
            <w:r w:rsidRPr="00F46B67">
              <w:rPr>
                <w:rFonts w:ascii="Calibri" w:hAnsi="Calibri" w:cs="Arial"/>
                <w:b/>
                <w:color w:val="000000"/>
                <w:u w:val="single"/>
              </w:rPr>
              <w:t>utes from the last meeting and Action Log</w:t>
            </w:r>
          </w:p>
          <w:p w:rsidR="005778D3" w:rsidRDefault="005778D3" w:rsidP="00522150">
            <w:pPr>
              <w:rPr>
                <w:rFonts w:ascii="Calibri" w:hAnsi="Calibri" w:cs="Arial"/>
                <w:b/>
                <w:color w:val="000000"/>
                <w:u w:val="single"/>
              </w:rPr>
            </w:pPr>
          </w:p>
          <w:p w:rsidR="00930137" w:rsidRPr="001930F2" w:rsidRDefault="00930137" w:rsidP="00522150">
            <w:pPr>
              <w:rPr>
                <w:rFonts w:ascii="Arial" w:hAnsi="Arial" w:cs="Arial"/>
              </w:rPr>
            </w:pPr>
            <w:r>
              <w:rPr>
                <w:rFonts w:ascii="Arial" w:hAnsi="Arial" w:cs="Arial"/>
              </w:rPr>
              <w:t>List of future dates for 2023</w:t>
            </w:r>
            <w:r w:rsidRPr="00C35F6F">
              <w:rPr>
                <w:rFonts w:ascii="Arial" w:hAnsi="Arial" w:cs="Arial"/>
              </w:rPr>
              <w:t xml:space="preserve"> PPG Meetings to be shared with all</w:t>
            </w:r>
            <w:r>
              <w:rPr>
                <w:rFonts w:ascii="Arial" w:hAnsi="Arial" w:cs="Arial"/>
              </w:rPr>
              <w:t xml:space="preserve"> and to be sent by email</w:t>
            </w:r>
          </w:p>
          <w:p w:rsidR="00930137" w:rsidRDefault="00930137" w:rsidP="00472F00">
            <w:pPr>
              <w:jc w:val="both"/>
              <w:rPr>
                <w:rFonts w:ascii="Arial" w:hAnsi="Arial" w:cs="Arial"/>
              </w:rPr>
            </w:pPr>
          </w:p>
          <w:p w:rsidR="00930137" w:rsidRPr="008D0ED9" w:rsidRDefault="00930137" w:rsidP="00472F00">
            <w:pPr>
              <w:jc w:val="both"/>
              <w:rPr>
                <w:rFonts w:ascii="Arial" w:hAnsi="Arial" w:cs="Arial"/>
              </w:rPr>
            </w:pPr>
          </w:p>
        </w:tc>
      </w:tr>
      <w:tr w:rsidR="00930137" w:rsidRPr="008D0ED9" w:rsidTr="0049431D">
        <w:tc>
          <w:tcPr>
            <w:tcW w:w="9776" w:type="dxa"/>
            <w:gridSpan w:val="2"/>
            <w:tcBorders>
              <w:top w:val="single" w:sz="4" w:space="0" w:color="auto"/>
              <w:left w:val="single" w:sz="4" w:space="0" w:color="auto"/>
              <w:bottom w:val="single" w:sz="4" w:space="0" w:color="auto"/>
              <w:right w:val="single" w:sz="4" w:space="0" w:color="auto"/>
            </w:tcBorders>
          </w:tcPr>
          <w:p w:rsidR="00930137" w:rsidRDefault="00930137" w:rsidP="00A42D2B">
            <w:pPr>
              <w:jc w:val="both"/>
              <w:rPr>
                <w:b/>
              </w:rPr>
            </w:pPr>
            <w:r>
              <w:rPr>
                <w:b/>
              </w:rPr>
              <w:t>Introductions</w:t>
            </w:r>
          </w:p>
          <w:p w:rsidR="005778D3" w:rsidRDefault="005778D3" w:rsidP="00A42D2B">
            <w:pPr>
              <w:jc w:val="both"/>
              <w:rPr>
                <w:b/>
              </w:rPr>
            </w:pPr>
          </w:p>
          <w:p w:rsidR="00930137" w:rsidRDefault="00930137" w:rsidP="00472F00">
            <w:pPr>
              <w:jc w:val="both"/>
              <w:rPr>
                <w:rFonts w:cs="Arial"/>
              </w:rPr>
            </w:pPr>
            <w:r w:rsidRPr="00635284">
              <w:rPr>
                <w:b/>
                <w:sz w:val="24"/>
              </w:rPr>
              <w:t>HK</w:t>
            </w:r>
            <w:r>
              <w:rPr>
                <w:sz w:val="24"/>
              </w:rPr>
              <w:t xml:space="preserve"> welcomed all to the meeting and gave an introduction about PPG </w:t>
            </w:r>
            <w:r w:rsidR="005778D3">
              <w:rPr>
                <w:sz w:val="24"/>
              </w:rPr>
              <w:t>purposes;</w:t>
            </w:r>
            <w:r>
              <w:rPr>
                <w:sz w:val="24"/>
              </w:rPr>
              <w:t xml:space="preserve"> </w:t>
            </w:r>
            <w:proofErr w:type="gramStart"/>
            <w:r>
              <w:rPr>
                <w:sz w:val="24"/>
              </w:rPr>
              <w:t>today’s</w:t>
            </w:r>
            <w:proofErr w:type="gramEnd"/>
            <w:r>
              <w:rPr>
                <w:sz w:val="24"/>
              </w:rPr>
              <w:t xml:space="preserve"> meeting agenda, practices vision &amp; expectations of the meeting. All patients will have opportunity towards end to ask or query any concerns they may have.</w:t>
            </w:r>
          </w:p>
        </w:tc>
      </w:tr>
      <w:tr w:rsidR="00930137" w:rsidRPr="008D0ED9" w:rsidTr="00B4386E">
        <w:tc>
          <w:tcPr>
            <w:tcW w:w="9776" w:type="dxa"/>
            <w:gridSpan w:val="2"/>
            <w:tcBorders>
              <w:top w:val="single" w:sz="4" w:space="0" w:color="auto"/>
              <w:left w:val="single" w:sz="4" w:space="0" w:color="auto"/>
              <w:bottom w:val="single" w:sz="4" w:space="0" w:color="auto"/>
              <w:right w:val="single" w:sz="4" w:space="0" w:color="auto"/>
            </w:tcBorders>
          </w:tcPr>
          <w:p w:rsidR="00930137" w:rsidRPr="005778D3" w:rsidRDefault="00930137" w:rsidP="00A42D2B">
            <w:pPr>
              <w:jc w:val="both"/>
              <w:rPr>
                <w:b/>
                <w:color w:val="FF0000"/>
              </w:rPr>
            </w:pPr>
            <w:r w:rsidRPr="005778D3">
              <w:rPr>
                <w:b/>
                <w:color w:val="FF0000"/>
              </w:rPr>
              <w:t>Changes in practice</w:t>
            </w:r>
          </w:p>
          <w:p w:rsidR="005778D3" w:rsidRDefault="005778D3" w:rsidP="00A42D2B">
            <w:pPr>
              <w:jc w:val="both"/>
              <w:rPr>
                <w:b/>
              </w:rPr>
            </w:pPr>
          </w:p>
          <w:p w:rsidR="00930137" w:rsidRDefault="00930137" w:rsidP="00A42D2B">
            <w:pPr>
              <w:jc w:val="both"/>
              <w:rPr>
                <w:b/>
              </w:rPr>
            </w:pPr>
            <w:r>
              <w:rPr>
                <w:b/>
              </w:rPr>
              <w:t>New appointment hub model rolled out -</w:t>
            </w:r>
          </w:p>
          <w:p w:rsidR="00930137" w:rsidRDefault="00930137" w:rsidP="00635284">
            <w:pPr>
              <w:jc w:val="both"/>
              <w:rPr>
                <w:sz w:val="24"/>
              </w:rPr>
            </w:pPr>
            <w:r w:rsidRPr="00635284">
              <w:rPr>
                <w:b/>
                <w:sz w:val="24"/>
              </w:rPr>
              <w:t>NS</w:t>
            </w:r>
            <w:r w:rsidRPr="001930F2">
              <w:rPr>
                <w:sz w:val="24"/>
              </w:rPr>
              <w:t xml:space="preserve"> </w:t>
            </w:r>
            <w:r>
              <w:rPr>
                <w:sz w:val="24"/>
              </w:rPr>
              <w:t>explains in detail</w:t>
            </w:r>
            <w:r w:rsidRPr="001930F2">
              <w:rPr>
                <w:sz w:val="24"/>
              </w:rPr>
              <w:t xml:space="preserve"> the surgery has </w:t>
            </w:r>
            <w:r>
              <w:rPr>
                <w:sz w:val="24"/>
              </w:rPr>
              <w:t xml:space="preserve">rolled out new </w:t>
            </w:r>
            <w:r w:rsidRPr="008C7B2D">
              <w:rPr>
                <w:b/>
                <w:sz w:val="24"/>
              </w:rPr>
              <w:t>appointment booking system</w:t>
            </w:r>
            <w:r>
              <w:rPr>
                <w:sz w:val="24"/>
              </w:rPr>
              <w:t>. NS also highlights the feedback we have received from patients. There are more patient access and appointments throughout the day.</w:t>
            </w:r>
          </w:p>
          <w:p w:rsidR="005778D3" w:rsidRDefault="005778D3" w:rsidP="00635284">
            <w:pPr>
              <w:jc w:val="both"/>
              <w:rPr>
                <w:sz w:val="24"/>
              </w:rPr>
            </w:pPr>
          </w:p>
          <w:p w:rsidR="00930137" w:rsidRPr="00930137" w:rsidRDefault="00930137" w:rsidP="00635284">
            <w:pPr>
              <w:jc w:val="both"/>
              <w:rPr>
                <w:b/>
                <w:sz w:val="24"/>
              </w:rPr>
            </w:pPr>
            <w:r w:rsidRPr="00635284">
              <w:rPr>
                <w:b/>
                <w:sz w:val="24"/>
              </w:rPr>
              <w:t>Question to PPG members, How do you feel about the change?</w:t>
            </w:r>
          </w:p>
          <w:p w:rsidR="00930137" w:rsidRDefault="00930137" w:rsidP="00635284">
            <w:pPr>
              <w:jc w:val="both"/>
              <w:rPr>
                <w:sz w:val="24"/>
              </w:rPr>
            </w:pPr>
            <w:r w:rsidRPr="00635284">
              <w:rPr>
                <w:b/>
                <w:sz w:val="24"/>
              </w:rPr>
              <w:t>T</w:t>
            </w:r>
            <w:r>
              <w:rPr>
                <w:sz w:val="24"/>
              </w:rPr>
              <w:t>- A lot easier to book an appointment, Tried to book appointment a few times, has worked well and had a more positive experience.</w:t>
            </w:r>
          </w:p>
          <w:p w:rsidR="00930137" w:rsidRDefault="00930137" w:rsidP="00635284">
            <w:pPr>
              <w:jc w:val="both"/>
              <w:rPr>
                <w:sz w:val="24"/>
              </w:rPr>
            </w:pPr>
            <w:r w:rsidRPr="00635284">
              <w:rPr>
                <w:b/>
                <w:sz w:val="24"/>
              </w:rPr>
              <w:t>D</w:t>
            </w:r>
            <w:r>
              <w:rPr>
                <w:b/>
                <w:sz w:val="24"/>
              </w:rPr>
              <w:t>M</w:t>
            </w:r>
            <w:r>
              <w:rPr>
                <w:sz w:val="24"/>
              </w:rPr>
              <w:t xml:space="preserve">- This new system needs to cater more to those who have limited English or do not have English as their first language. Its difficult waiting in the line in the morning, as some patients have trouble expressing or explaining their needs or queries, which can lead to frustration on the staff. I proposes a suggestion to help monitor the lines, a member of staff to walk around with Clipboard as they do in banks to help navigate the patient to the relevant service. </w:t>
            </w:r>
          </w:p>
          <w:p w:rsidR="00930137" w:rsidRDefault="00930137" w:rsidP="00635284">
            <w:pPr>
              <w:jc w:val="both"/>
              <w:rPr>
                <w:sz w:val="24"/>
              </w:rPr>
            </w:pPr>
            <w:r w:rsidRPr="00635284">
              <w:rPr>
                <w:b/>
                <w:sz w:val="24"/>
              </w:rPr>
              <w:t>DV</w:t>
            </w:r>
            <w:r>
              <w:rPr>
                <w:sz w:val="24"/>
              </w:rPr>
              <w:t xml:space="preserve">- When I attended recently the line at reception was a mess and disorganised, until a senior member of staff came to help the queues. </w:t>
            </w:r>
          </w:p>
          <w:p w:rsidR="00930137" w:rsidRDefault="00930137" w:rsidP="00635284">
            <w:pPr>
              <w:jc w:val="both"/>
              <w:rPr>
                <w:sz w:val="24"/>
              </w:rPr>
            </w:pPr>
            <w:r w:rsidRPr="00635284">
              <w:rPr>
                <w:b/>
                <w:sz w:val="24"/>
              </w:rPr>
              <w:lastRenderedPageBreak/>
              <w:t>HK</w:t>
            </w:r>
            <w:r>
              <w:rPr>
                <w:sz w:val="24"/>
              </w:rPr>
              <w:t>- We are currently working on having the arrival screen in the waiting room up and running again, this will allow patients to even arrive for their appointments via their phone.</w:t>
            </w:r>
          </w:p>
          <w:p w:rsidR="00930137" w:rsidRDefault="00930137" w:rsidP="00635284">
            <w:pPr>
              <w:jc w:val="both"/>
              <w:rPr>
                <w:sz w:val="24"/>
              </w:rPr>
            </w:pPr>
            <w:r>
              <w:rPr>
                <w:sz w:val="24"/>
              </w:rPr>
              <w:t xml:space="preserve">More staff have been recruited as we had shortness of </w:t>
            </w:r>
            <w:proofErr w:type="gramStart"/>
            <w:r>
              <w:rPr>
                <w:sz w:val="24"/>
              </w:rPr>
              <w:t>staff which</w:t>
            </w:r>
            <w:proofErr w:type="gramEnd"/>
            <w:r>
              <w:rPr>
                <w:sz w:val="24"/>
              </w:rPr>
              <w:t xml:space="preserve"> has effected the lines at the front, this will mean more reception staff will be present in the morning rush.</w:t>
            </w:r>
          </w:p>
          <w:p w:rsidR="00930137" w:rsidRDefault="00930137" w:rsidP="00635284">
            <w:pPr>
              <w:jc w:val="both"/>
              <w:rPr>
                <w:sz w:val="24"/>
              </w:rPr>
            </w:pPr>
            <w:r>
              <w:rPr>
                <w:sz w:val="24"/>
              </w:rPr>
              <w:t>We can implement one staff member out in the lines wearing a bright jacket to help allocated patients to where they need to be.</w:t>
            </w:r>
          </w:p>
          <w:p w:rsidR="00930137" w:rsidRDefault="00930137" w:rsidP="00635284">
            <w:pPr>
              <w:jc w:val="both"/>
              <w:rPr>
                <w:sz w:val="24"/>
              </w:rPr>
            </w:pPr>
            <w:r w:rsidRPr="00635284">
              <w:rPr>
                <w:b/>
                <w:sz w:val="24"/>
              </w:rPr>
              <w:t>DM-</w:t>
            </w:r>
            <w:r>
              <w:rPr>
                <w:sz w:val="24"/>
              </w:rPr>
              <w:t xml:space="preserve"> It would be a good idea to have a microphone for the staff on front desk to use, so they can clear, due to the plastic </w:t>
            </w:r>
            <w:proofErr w:type="gramStart"/>
            <w:r>
              <w:rPr>
                <w:sz w:val="24"/>
              </w:rPr>
              <w:t>barriers</w:t>
            </w:r>
            <w:proofErr w:type="gramEnd"/>
            <w:r>
              <w:rPr>
                <w:sz w:val="24"/>
              </w:rPr>
              <w:t xml:space="preserve"> the sound is very faint and the staff have to constantly shout. As of this shouting this has lack of privacy as you can hear everyone’s conservation. We can try using a ticket method, where patients have a lottery ticket to hold on to whilst they are in the waiting room. </w:t>
            </w:r>
          </w:p>
          <w:p w:rsidR="00930137" w:rsidRDefault="00930137" w:rsidP="00635284">
            <w:pPr>
              <w:jc w:val="both"/>
              <w:rPr>
                <w:sz w:val="24"/>
              </w:rPr>
            </w:pPr>
            <w:r>
              <w:rPr>
                <w:sz w:val="24"/>
              </w:rPr>
              <w:t xml:space="preserve">Another suggestion can be to use a security guard to assist with the </w:t>
            </w:r>
            <w:proofErr w:type="gramStart"/>
            <w:r>
              <w:rPr>
                <w:sz w:val="24"/>
              </w:rPr>
              <w:t>queues</w:t>
            </w:r>
            <w:proofErr w:type="gramEnd"/>
            <w:r>
              <w:rPr>
                <w:sz w:val="24"/>
              </w:rPr>
              <w:t xml:space="preserve"> as it can get quite overwhelming for the staff. The space at Loxford is </w:t>
            </w:r>
            <w:proofErr w:type="gramStart"/>
            <w:r>
              <w:rPr>
                <w:sz w:val="24"/>
              </w:rPr>
              <w:t>really big</w:t>
            </w:r>
            <w:proofErr w:type="gramEnd"/>
            <w:r>
              <w:rPr>
                <w:sz w:val="24"/>
              </w:rPr>
              <w:t xml:space="preserve"> and we should utilise it more such as a community café in the morning whilst patients wait for their appointments.</w:t>
            </w:r>
          </w:p>
          <w:p w:rsidR="00930137" w:rsidRDefault="00930137" w:rsidP="00635284">
            <w:pPr>
              <w:jc w:val="both"/>
              <w:rPr>
                <w:sz w:val="24"/>
              </w:rPr>
            </w:pPr>
            <w:r w:rsidRPr="00635284">
              <w:rPr>
                <w:b/>
                <w:sz w:val="24"/>
              </w:rPr>
              <w:t>HK</w:t>
            </w:r>
            <w:r>
              <w:rPr>
                <w:sz w:val="24"/>
              </w:rPr>
              <w:t>- I will look into all this</w:t>
            </w:r>
          </w:p>
          <w:p w:rsidR="00930137" w:rsidRDefault="00930137" w:rsidP="00635284">
            <w:pPr>
              <w:jc w:val="both"/>
              <w:rPr>
                <w:sz w:val="24"/>
              </w:rPr>
            </w:pPr>
            <w:r w:rsidRPr="00635284">
              <w:rPr>
                <w:b/>
                <w:sz w:val="24"/>
              </w:rPr>
              <w:t>DM-</w:t>
            </w:r>
            <w:r>
              <w:rPr>
                <w:sz w:val="24"/>
              </w:rPr>
              <w:t xml:space="preserve"> It would be better for patients if they have a regular GP instead of changing GPs every appointment. This will provide more of a personal touch.</w:t>
            </w:r>
          </w:p>
          <w:p w:rsidR="00930137" w:rsidRDefault="00930137" w:rsidP="00635284">
            <w:pPr>
              <w:jc w:val="both"/>
              <w:rPr>
                <w:sz w:val="24"/>
              </w:rPr>
            </w:pPr>
            <w:r w:rsidRPr="009B2BF9">
              <w:rPr>
                <w:b/>
                <w:sz w:val="24"/>
              </w:rPr>
              <w:t xml:space="preserve">NS </w:t>
            </w:r>
            <w:r>
              <w:rPr>
                <w:sz w:val="24"/>
              </w:rPr>
              <w:t xml:space="preserve">– Thank you for your feedback, we will look into auctioning this and making the lining system smoother. We will look into a mic as well as finding a way to control the lines. </w:t>
            </w:r>
          </w:p>
          <w:p w:rsidR="00930137" w:rsidRDefault="00930137" w:rsidP="00635284">
            <w:pPr>
              <w:jc w:val="both"/>
              <w:rPr>
                <w:sz w:val="24"/>
              </w:rPr>
            </w:pPr>
            <w:r>
              <w:rPr>
                <w:sz w:val="24"/>
              </w:rPr>
              <w:t>We have a social prescriber who holds drops in every month to try and sign up patients that are in need and could benefit from more support from the community. We can speak to her and see what we can do and if this is something that we can roll out.</w:t>
            </w:r>
          </w:p>
          <w:p w:rsidR="00930137" w:rsidRDefault="00930137" w:rsidP="00635284">
            <w:pPr>
              <w:jc w:val="both"/>
              <w:rPr>
                <w:sz w:val="24"/>
              </w:rPr>
            </w:pPr>
            <w:r w:rsidRPr="009B2BF9">
              <w:rPr>
                <w:b/>
                <w:sz w:val="24"/>
              </w:rPr>
              <w:t>HK</w:t>
            </w:r>
            <w:r>
              <w:rPr>
                <w:sz w:val="24"/>
              </w:rPr>
              <w:t xml:space="preserve"> – We will try take actions and see what that practice can do</w:t>
            </w:r>
          </w:p>
          <w:p w:rsidR="00930137" w:rsidRDefault="00930137" w:rsidP="00635284">
            <w:pPr>
              <w:jc w:val="both"/>
              <w:rPr>
                <w:sz w:val="24"/>
              </w:rPr>
            </w:pPr>
            <w:r w:rsidRPr="009B2BF9">
              <w:rPr>
                <w:b/>
                <w:sz w:val="24"/>
              </w:rPr>
              <w:t>DM</w:t>
            </w:r>
            <w:r>
              <w:rPr>
                <w:sz w:val="24"/>
              </w:rPr>
              <w:t>- I will be happy to assist if needed.</w:t>
            </w:r>
          </w:p>
          <w:p w:rsidR="00930137" w:rsidRDefault="00930137" w:rsidP="00635284">
            <w:pPr>
              <w:jc w:val="both"/>
              <w:rPr>
                <w:sz w:val="24"/>
              </w:rPr>
            </w:pPr>
            <w:r w:rsidRPr="009B2BF9">
              <w:rPr>
                <w:b/>
                <w:sz w:val="24"/>
              </w:rPr>
              <w:t>C</w:t>
            </w:r>
            <w:r>
              <w:rPr>
                <w:sz w:val="24"/>
              </w:rPr>
              <w:t xml:space="preserve"> – Booking appointments are a lot easier now than how they were before.</w:t>
            </w:r>
          </w:p>
          <w:p w:rsidR="005778D3" w:rsidRDefault="005778D3" w:rsidP="00635284">
            <w:pPr>
              <w:jc w:val="both"/>
              <w:rPr>
                <w:sz w:val="24"/>
              </w:rPr>
            </w:pPr>
          </w:p>
          <w:p w:rsidR="00930137" w:rsidRPr="008C7B2D" w:rsidRDefault="00930137" w:rsidP="008C7B2D">
            <w:pPr>
              <w:rPr>
                <w:rFonts w:cs="Arial"/>
              </w:rPr>
            </w:pPr>
          </w:p>
        </w:tc>
      </w:tr>
      <w:tr w:rsidR="00930137" w:rsidRPr="008D0ED9" w:rsidTr="00B4386E">
        <w:tc>
          <w:tcPr>
            <w:tcW w:w="9776" w:type="dxa"/>
            <w:gridSpan w:val="2"/>
            <w:tcBorders>
              <w:top w:val="single" w:sz="4" w:space="0" w:color="auto"/>
              <w:left w:val="single" w:sz="4" w:space="0" w:color="auto"/>
              <w:bottom w:val="single" w:sz="4" w:space="0" w:color="auto"/>
              <w:right w:val="single" w:sz="4" w:space="0" w:color="auto"/>
            </w:tcBorders>
          </w:tcPr>
          <w:p w:rsidR="005778D3" w:rsidRDefault="005778D3" w:rsidP="005778D3">
            <w:pPr>
              <w:rPr>
                <w:rFonts w:cs="Arial"/>
                <w:b/>
                <w:u w:val="single"/>
              </w:rPr>
            </w:pPr>
          </w:p>
          <w:p w:rsidR="005778D3" w:rsidRPr="005778D3" w:rsidRDefault="00930137" w:rsidP="005778D3">
            <w:pPr>
              <w:rPr>
                <w:rFonts w:cs="Arial"/>
                <w:b/>
                <w:u w:val="single"/>
              </w:rPr>
            </w:pPr>
            <w:r w:rsidRPr="005778D3">
              <w:rPr>
                <w:rFonts w:cs="Arial"/>
                <w:b/>
                <w:highlight w:val="green"/>
                <w:u w:val="single"/>
              </w:rPr>
              <w:t>ACTIONS</w:t>
            </w:r>
          </w:p>
          <w:p w:rsidR="005778D3" w:rsidRDefault="005778D3" w:rsidP="005778D3">
            <w:pPr>
              <w:rPr>
                <w:rFonts w:cs="Arial"/>
              </w:rPr>
            </w:pPr>
            <w:r>
              <w:rPr>
                <w:rFonts w:cs="Arial"/>
              </w:rPr>
              <w:t>Management to review the following:</w:t>
            </w:r>
          </w:p>
          <w:p w:rsidR="005778D3" w:rsidRPr="00930137" w:rsidRDefault="005778D3" w:rsidP="005778D3">
            <w:pPr>
              <w:rPr>
                <w:rFonts w:cs="Arial"/>
                <w:b/>
                <w:u w:val="single"/>
              </w:rPr>
            </w:pPr>
          </w:p>
          <w:p w:rsidR="00930137" w:rsidRPr="008C7B2D" w:rsidRDefault="00930137" w:rsidP="00930137">
            <w:pPr>
              <w:rPr>
                <w:rFonts w:cs="Arial"/>
                <w:b/>
              </w:rPr>
            </w:pPr>
            <w:r w:rsidRPr="008C7B2D">
              <w:rPr>
                <w:rFonts w:cs="Arial"/>
                <w:b/>
              </w:rPr>
              <w:t xml:space="preserve">1. </w:t>
            </w:r>
            <w:r>
              <w:rPr>
                <w:rFonts w:cs="Arial"/>
                <w:b/>
              </w:rPr>
              <w:t xml:space="preserve"> Queue In L</w:t>
            </w:r>
            <w:r w:rsidRPr="008C7B2D">
              <w:rPr>
                <w:rFonts w:cs="Arial"/>
                <w:b/>
              </w:rPr>
              <w:t xml:space="preserve">ine </w:t>
            </w:r>
          </w:p>
          <w:p w:rsidR="00930137" w:rsidRDefault="00930137" w:rsidP="00930137">
            <w:pPr>
              <w:rPr>
                <w:rFonts w:cs="Arial"/>
              </w:rPr>
            </w:pPr>
            <w:r w:rsidRPr="008C7B2D">
              <w:rPr>
                <w:rFonts w:cs="Arial"/>
              </w:rPr>
              <w:t xml:space="preserve">Moving the queue so that patients go around the </w:t>
            </w:r>
            <w:r>
              <w:rPr>
                <w:rFonts w:cs="Arial"/>
              </w:rPr>
              <w:t>brown reception box and stand on the side facing the reception desk. This will allow privacy.</w:t>
            </w:r>
          </w:p>
          <w:p w:rsidR="005778D3" w:rsidRDefault="005778D3" w:rsidP="00930137">
            <w:pPr>
              <w:rPr>
                <w:rFonts w:cs="Arial"/>
              </w:rPr>
            </w:pPr>
          </w:p>
          <w:p w:rsidR="00930137" w:rsidRPr="008C7B2D" w:rsidRDefault="00930137" w:rsidP="00930137">
            <w:pPr>
              <w:rPr>
                <w:rFonts w:cs="Arial"/>
                <w:b/>
              </w:rPr>
            </w:pPr>
            <w:r w:rsidRPr="008C7B2D">
              <w:rPr>
                <w:rFonts w:cs="Arial"/>
                <w:b/>
              </w:rPr>
              <w:t xml:space="preserve">2. Patient Arrival System </w:t>
            </w:r>
          </w:p>
          <w:p w:rsidR="005778D3" w:rsidRDefault="00930137" w:rsidP="00930137">
            <w:pPr>
              <w:rPr>
                <w:rFonts w:cs="Arial"/>
              </w:rPr>
            </w:pPr>
            <w:r>
              <w:rPr>
                <w:rFonts w:cs="Arial"/>
              </w:rPr>
              <w:t>The practice is in the process of reinstalling the patient arrival system, allowing patients to arrive for their appointments via their mobile phone.</w:t>
            </w:r>
          </w:p>
          <w:p w:rsidR="00930137" w:rsidRDefault="00930137" w:rsidP="00930137">
            <w:pPr>
              <w:rPr>
                <w:rFonts w:cs="Arial"/>
              </w:rPr>
            </w:pPr>
            <w:r>
              <w:rPr>
                <w:rFonts w:cs="Arial"/>
              </w:rPr>
              <w:t xml:space="preserve"> </w:t>
            </w:r>
          </w:p>
          <w:p w:rsidR="00930137" w:rsidRPr="008C7B2D" w:rsidRDefault="00930137" w:rsidP="00930137">
            <w:pPr>
              <w:rPr>
                <w:rFonts w:cs="Arial"/>
                <w:b/>
              </w:rPr>
            </w:pPr>
            <w:r w:rsidRPr="008C7B2D">
              <w:rPr>
                <w:rFonts w:cs="Arial"/>
                <w:b/>
              </w:rPr>
              <w:t>3.</w:t>
            </w:r>
            <w:r>
              <w:rPr>
                <w:rFonts w:cs="Arial"/>
                <w:b/>
              </w:rPr>
              <w:t xml:space="preserve"> </w:t>
            </w:r>
            <w:r w:rsidRPr="008C7B2D">
              <w:rPr>
                <w:rFonts w:cs="Arial"/>
                <w:b/>
              </w:rPr>
              <w:t>Patient Survey</w:t>
            </w:r>
          </w:p>
          <w:p w:rsidR="00930137" w:rsidRDefault="00930137" w:rsidP="00930137">
            <w:pPr>
              <w:rPr>
                <w:rFonts w:cs="Arial"/>
              </w:rPr>
            </w:pPr>
            <w:r w:rsidRPr="008C7B2D">
              <w:rPr>
                <w:rFonts w:cs="Arial"/>
              </w:rPr>
              <w:t xml:space="preserve">A patient survey is in progress and </w:t>
            </w:r>
            <w:proofErr w:type="gramStart"/>
            <w:r w:rsidRPr="008C7B2D">
              <w:rPr>
                <w:rFonts w:cs="Arial"/>
              </w:rPr>
              <w:t>will be issued</w:t>
            </w:r>
            <w:proofErr w:type="gramEnd"/>
            <w:r w:rsidRPr="008C7B2D">
              <w:rPr>
                <w:rFonts w:cs="Arial"/>
              </w:rPr>
              <w:t xml:space="preserve"> shortly to obtain feedback regarding our new system. </w:t>
            </w:r>
          </w:p>
          <w:p w:rsidR="005778D3" w:rsidRDefault="005778D3" w:rsidP="00930137">
            <w:pPr>
              <w:rPr>
                <w:rFonts w:cs="Arial"/>
              </w:rPr>
            </w:pPr>
          </w:p>
          <w:p w:rsidR="00930137" w:rsidRPr="008C7B2D" w:rsidRDefault="00930137" w:rsidP="00930137">
            <w:pPr>
              <w:rPr>
                <w:rFonts w:cs="Arial"/>
                <w:b/>
              </w:rPr>
            </w:pPr>
            <w:r w:rsidRPr="008C7B2D">
              <w:rPr>
                <w:rFonts w:cs="Arial"/>
                <w:b/>
              </w:rPr>
              <w:t>4. Staff Walkabout</w:t>
            </w:r>
          </w:p>
          <w:p w:rsidR="00930137" w:rsidRDefault="00930137" w:rsidP="00930137">
            <w:pPr>
              <w:rPr>
                <w:rFonts w:cs="Arial"/>
              </w:rPr>
            </w:pPr>
            <w:r>
              <w:rPr>
                <w:rFonts w:cs="Arial"/>
              </w:rPr>
              <w:t>Implement a staff walkabout to manage the queue during busy times.</w:t>
            </w:r>
          </w:p>
          <w:p w:rsidR="00930137" w:rsidRDefault="00930137" w:rsidP="00930137">
            <w:pPr>
              <w:rPr>
                <w:rFonts w:cs="Arial"/>
              </w:rPr>
            </w:pPr>
            <w:r>
              <w:rPr>
                <w:rFonts w:cs="Arial"/>
              </w:rPr>
              <w:t>This will manage the queues and arrange them in an orderly manner</w:t>
            </w:r>
          </w:p>
          <w:p w:rsidR="005778D3" w:rsidRDefault="005778D3" w:rsidP="00930137">
            <w:pPr>
              <w:rPr>
                <w:rFonts w:cs="Arial"/>
              </w:rPr>
            </w:pPr>
          </w:p>
          <w:p w:rsidR="00930137" w:rsidRDefault="00930137" w:rsidP="00930137">
            <w:pPr>
              <w:rPr>
                <w:rFonts w:cs="Arial"/>
              </w:rPr>
            </w:pPr>
            <w:r>
              <w:rPr>
                <w:rFonts w:cs="Arial"/>
              </w:rPr>
              <w:t>5.</w:t>
            </w:r>
            <w:r w:rsidRPr="008C7B2D">
              <w:rPr>
                <w:rFonts w:cs="Arial"/>
                <w:b/>
              </w:rPr>
              <w:t>Microphones</w:t>
            </w:r>
            <w:r>
              <w:rPr>
                <w:rFonts w:cs="Arial"/>
              </w:rPr>
              <w:t xml:space="preserve"> </w:t>
            </w:r>
          </w:p>
          <w:p w:rsidR="00930137" w:rsidRDefault="00930137" w:rsidP="00930137">
            <w:pPr>
              <w:rPr>
                <w:rFonts w:cs="Arial"/>
              </w:rPr>
            </w:pPr>
            <w:r>
              <w:rPr>
                <w:rFonts w:cs="Arial"/>
              </w:rPr>
              <w:t xml:space="preserve">Microphones to </w:t>
            </w:r>
            <w:proofErr w:type="gramStart"/>
            <w:r>
              <w:rPr>
                <w:rFonts w:cs="Arial"/>
              </w:rPr>
              <w:t>be considered</w:t>
            </w:r>
            <w:proofErr w:type="gramEnd"/>
            <w:r>
              <w:rPr>
                <w:rFonts w:cs="Arial"/>
              </w:rPr>
              <w:t xml:space="preserve"> at the reception. </w:t>
            </w:r>
          </w:p>
          <w:p w:rsidR="005778D3" w:rsidRPr="00930137" w:rsidRDefault="005778D3" w:rsidP="00930137">
            <w:pPr>
              <w:rPr>
                <w:rFonts w:cs="Arial"/>
              </w:rPr>
            </w:pPr>
          </w:p>
          <w:p w:rsidR="00930137" w:rsidRPr="008C7B2D" w:rsidRDefault="00930137" w:rsidP="00930137">
            <w:pPr>
              <w:rPr>
                <w:rFonts w:cs="Arial"/>
                <w:b/>
              </w:rPr>
            </w:pPr>
            <w:r w:rsidRPr="008C7B2D">
              <w:rPr>
                <w:rFonts w:cs="Arial"/>
                <w:b/>
              </w:rPr>
              <w:t>6. Patient Coffee morning and events</w:t>
            </w:r>
          </w:p>
          <w:p w:rsidR="00930137" w:rsidRDefault="00930137" w:rsidP="00930137">
            <w:pPr>
              <w:rPr>
                <w:rFonts w:cs="Arial"/>
              </w:rPr>
            </w:pPr>
            <w:r>
              <w:rPr>
                <w:rFonts w:cs="Arial"/>
              </w:rPr>
              <w:t xml:space="preserve">Management to liaise with social prescribers to plan events. </w:t>
            </w:r>
          </w:p>
          <w:p w:rsidR="005778D3" w:rsidRDefault="005778D3" w:rsidP="00930137">
            <w:pPr>
              <w:rPr>
                <w:rFonts w:cs="Arial"/>
              </w:rPr>
            </w:pPr>
          </w:p>
          <w:p w:rsidR="005778D3" w:rsidRDefault="005778D3" w:rsidP="00930137">
            <w:pPr>
              <w:rPr>
                <w:rFonts w:cs="Arial"/>
              </w:rPr>
            </w:pPr>
          </w:p>
          <w:p w:rsidR="00930137" w:rsidRPr="008C7B2D" w:rsidRDefault="00930137" w:rsidP="00930137">
            <w:pPr>
              <w:rPr>
                <w:rFonts w:cs="Arial"/>
                <w:b/>
              </w:rPr>
            </w:pPr>
            <w:r>
              <w:rPr>
                <w:rFonts w:cs="Arial"/>
                <w:b/>
              </w:rPr>
              <w:t>7</w:t>
            </w:r>
            <w:r w:rsidRPr="008C7B2D">
              <w:rPr>
                <w:rFonts w:cs="Arial"/>
                <w:b/>
              </w:rPr>
              <w:t>. Patient Corner</w:t>
            </w:r>
          </w:p>
          <w:p w:rsidR="00930137" w:rsidRDefault="00930137" w:rsidP="00930137">
            <w:pPr>
              <w:rPr>
                <w:rFonts w:cs="Arial"/>
              </w:rPr>
            </w:pPr>
            <w:r>
              <w:rPr>
                <w:rFonts w:cs="Arial"/>
              </w:rPr>
              <w:t>Allocated a space for PPG and patient corner and will arrange for a whiteboard to be installed</w:t>
            </w:r>
          </w:p>
          <w:p w:rsidR="005778D3" w:rsidRDefault="005778D3" w:rsidP="00930137">
            <w:pPr>
              <w:rPr>
                <w:rFonts w:cs="Arial"/>
              </w:rPr>
            </w:pPr>
          </w:p>
          <w:p w:rsidR="00930137" w:rsidRPr="008C7B2D" w:rsidRDefault="00930137" w:rsidP="00930137">
            <w:pPr>
              <w:rPr>
                <w:rFonts w:cs="Arial"/>
                <w:b/>
              </w:rPr>
            </w:pPr>
            <w:r w:rsidRPr="008C7B2D">
              <w:rPr>
                <w:rFonts w:cs="Arial"/>
                <w:b/>
              </w:rPr>
              <w:t>8. Social Prescriber Events</w:t>
            </w:r>
          </w:p>
          <w:p w:rsidR="00930137" w:rsidRDefault="00930137" w:rsidP="00930137">
            <w:pPr>
              <w:jc w:val="both"/>
              <w:rPr>
                <w:rFonts w:cs="Arial"/>
              </w:rPr>
            </w:pPr>
            <w:r>
              <w:rPr>
                <w:rFonts w:cs="Arial"/>
              </w:rPr>
              <w:t>SP already has events every week along with the Redbridge community voluntary service on the first Thursday of every month. We need to advertise and display the community events more clearly.</w:t>
            </w:r>
          </w:p>
          <w:p w:rsidR="005778D3" w:rsidRDefault="005778D3" w:rsidP="00930137">
            <w:pPr>
              <w:jc w:val="both"/>
              <w:rPr>
                <w:rFonts w:cs="Arial"/>
              </w:rPr>
            </w:pPr>
          </w:p>
          <w:p w:rsidR="005778D3" w:rsidRDefault="005778D3" w:rsidP="00930137">
            <w:pPr>
              <w:jc w:val="both"/>
              <w:rPr>
                <w:b/>
              </w:rPr>
            </w:pPr>
          </w:p>
        </w:tc>
      </w:tr>
      <w:tr w:rsidR="00930137" w:rsidRPr="008D0ED9" w:rsidTr="006E1CF8">
        <w:tc>
          <w:tcPr>
            <w:tcW w:w="9776" w:type="dxa"/>
            <w:gridSpan w:val="2"/>
            <w:tcBorders>
              <w:top w:val="single" w:sz="4" w:space="0" w:color="auto"/>
              <w:left w:val="single" w:sz="4" w:space="0" w:color="auto"/>
              <w:bottom w:val="single" w:sz="4" w:space="0" w:color="auto"/>
              <w:right w:val="single" w:sz="4" w:space="0" w:color="auto"/>
            </w:tcBorders>
          </w:tcPr>
          <w:p w:rsidR="00930137" w:rsidRPr="005778D3" w:rsidRDefault="00930137" w:rsidP="00A42D2B">
            <w:pPr>
              <w:jc w:val="both"/>
              <w:rPr>
                <w:b/>
                <w:color w:val="FF0000"/>
              </w:rPr>
            </w:pPr>
            <w:r w:rsidRPr="005778D3">
              <w:rPr>
                <w:b/>
                <w:color w:val="FF0000"/>
              </w:rPr>
              <w:lastRenderedPageBreak/>
              <w:t>Patient survey feedback results</w:t>
            </w:r>
          </w:p>
          <w:p w:rsidR="005778D3" w:rsidRDefault="005778D3" w:rsidP="00A42D2B">
            <w:pPr>
              <w:jc w:val="both"/>
              <w:rPr>
                <w:b/>
              </w:rPr>
            </w:pPr>
          </w:p>
          <w:p w:rsidR="00930137" w:rsidRPr="009B2BF9" w:rsidRDefault="00930137" w:rsidP="00A42D2B">
            <w:pPr>
              <w:jc w:val="both"/>
            </w:pPr>
            <w:r>
              <w:rPr>
                <w:b/>
              </w:rPr>
              <w:t xml:space="preserve">HK – </w:t>
            </w:r>
            <w:r w:rsidRPr="009B2BF9">
              <w:t>Shows graphs/results from patient responses received about service at Loxford. Low results on phone calls lines services.</w:t>
            </w:r>
          </w:p>
          <w:p w:rsidR="00930137" w:rsidRPr="00930137" w:rsidRDefault="00930137" w:rsidP="00A42D2B">
            <w:pPr>
              <w:jc w:val="both"/>
            </w:pPr>
            <w:r>
              <w:rPr>
                <w:b/>
              </w:rPr>
              <w:t xml:space="preserve">T – </w:t>
            </w:r>
            <w:r w:rsidRPr="009B2BF9">
              <w:t xml:space="preserve">Lines on phones are too long, can I suggest </w:t>
            </w:r>
            <w:proofErr w:type="gramStart"/>
            <w:r w:rsidRPr="009B2BF9">
              <w:t>to have</w:t>
            </w:r>
            <w:proofErr w:type="gramEnd"/>
            <w:r w:rsidRPr="009B2BF9">
              <w:t xml:space="preserve"> a separate line for those that need to cancel an appointments instead of waiting in queue and the appointment will be gone.</w:t>
            </w:r>
          </w:p>
          <w:p w:rsidR="00930137" w:rsidRDefault="00930137" w:rsidP="00A42D2B">
            <w:pPr>
              <w:jc w:val="both"/>
              <w:rPr>
                <w:b/>
              </w:rPr>
            </w:pPr>
            <w:r>
              <w:rPr>
                <w:b/>
              </w:rPr>
              <w:t xml:space="preserve">HK- </w:t>
            </w:r>
            <w:r w:rsidRPr="009B2BF9">
              <w:t>Highlights when you receive a text confirmation for your appointment you can reply back to cancel if you need too. We can look into having this as an option for the phone lines and maybe on DR IQ too.</w:t>
            </w:r>
          </w:p>
          <w:p w:rsidR="00930137" w:rsidRPr="00930137" w:rsidRDefault="00930137" w:rsidP="00472F00">
            <w:pPr>
              <w:jc w:val="both"/>
            </w:pPr>
            <w:r>
              <w:t>Any other business?</w:t>
            </w:r>
          </w:p>
        </w:tc>
      </w:tr>
      <w:tr w:rsidR="00930137" w:rsidRPr="008D0ED9" w:rsidTr="006E1CF8">
        <w:tc>
          <w:tcPr>
            <w:tcW w:w="9776" w:type="dxa"/>
            <w:gridSpan w:val="2"/>
            <w:tcBorders>
              <w:top w:val="single" w:sz="4" w:space="0" w:color="auto"/>
              <w:left w:val="single" w:sz="4" w:space="0" w:color="auto"/>
              <w:bottom w:val="single" w:sz="4" w:space="0" w:color="auto"/>
              <w:right w:val="single" w:sz="4" w:space="0" w:color="auto"/>
            </w:tcBorders>
          </w:tcPr>
          <w:p w:rsidR="00930137" w:rsidRDefault="00930137" w:rsidP="00930137">
            <w:pPr>
              <w:jc w:val="both"/>
              <w:rPr>
                <w:b/>
                <w:u w:val="single"/>
              </w:rPr>
            </w:pPr>
            <w:r w:rsidRPr="005778D3">
              <w:rPr>
                <w:b/>
                <w:highlight w:val="green"/>
                <w:u w:val="single"/>
              </w:rPr>
              <w:t>ACTIONS</w:t>
            </w:r>
          </w:p>
          <w:p w:rsidR="005778D3" w:rsidRPr="00930137" w:rsidRDefault="005778D3" w:rsidP="00930137">
            <w:pPr>
              <w:jc w:val="both"/>
              <w:rPr>
                <w:b/>
                <w:u w:val="single"/>
              </w:rPr>
            </w:pPr>
          </w:p>
          <w:p w:rsidR="00930137" w:rsidRPr="005778D3" w:rsidRDefault="00930137" w:rsidP="00930137">
            <w:pPr>
              <w:jc w:val="both"/>
              <w:rPr>
                <w:rFonts w:cs="Arial"/>
                <w:b/>
                <w:color w:val="FF0000"/>
              </w:rPr>
            </w:pPr>
            <w:r w:rsidRPr="005778D3">
              <w:rPr>
                <w:rFonts w:cs="Arial"/>
                <w:b/>
                <w:color w:val="FF0000"/>
              </w:rPr>
              <w:t>1. Patient Survey</w:t>
            </w:r>
          </w:p>
          <w:p w:rsidR="00930137" w:rsidRDefault="00930137" w:rsidP="00930137">
            <w:pPr>
              <w:jc w:val="both"/>
              <w:rPr>
                <w:rFonts w:cs="Arial"/>
              </w:rPr>
            </w:pPr>
            <w:r>
              <w:rPr>
                <w:rFonts w:cs="Arial"/>
              </w:rPr>
              <w:t xml:space="preserve">Surgery have already arranged internal patient surveys, to </w:t>
            </w:r>
            <w:proofErr w:type="gramStart"/>
            <w:r>
              <w:rPr>
                <w:rFonts w:cs="Arial"/>
              </w:rPr>
              <w:t>b</w:t>
            </w:r>
            <w:r w:rsidR="005778D3">
              <w:rPr>
                <w:rFonts w:cs="Arial"/>
              </w:rPr>
              <w:t>e presented</w:t>
            </w:r>
            <w:proofErr w:type="gramEnd"/>
            <w:r w:rsidR="005778D3">
              <w:rPr>
                <w:rFonts w:cs="Arial"/>
              </w:rPr>
              <w:t xml:space="preserve"> at the next meeting.</w:t>
            </w:r>
          </w:p>
          <w:p w:rsidR="005778D3" w:rsidRDefault="005778D3" w:rsidP="00930137">
            <w:pPr>
              <w:jc w:val="both"/>
              <w:rPr>
                <w:b/>
              </w:rPr>
            </w:pPr>
          </w:p>
        </w:tc>
      </w:tr>
      <w:tr w:rsidR="00930137" w:rsidRPr="008D0ED9" w:rsidTr="000E0229">
        <w:tc>
          <w:tcPr>
            <w:tcW w:w="9776" w:type="dxa"/>
            <w:gridSpan w:val="2"/>
            <w:tcBorders>
              <w:top w:val="single" w:sz="4" w:space="0" w:color="auto"/>
              <w:left w:val="single" w:sz="4" w:space="0" w:color="auto"/>
              <w:bottom w:val="single" w:sz="4" w:space="0" w:color="auto"/>
              <w:right w:val="single" w:sz="4" w:space="0" w:color="auto"/>
            </w:tcBorders>
          </w:tcPr>
          <w:p w:rsidR="00930137" w:rsidRPr="005778D3" w:rsidRDefault="00930137" w:rsidP="00A42D2B">
            <w:pPr>
              <w:jc w:val="both"/>
              <w:rPr>
                <w:b/>
                <w:color w:val="FF0000"/>
              </w:rPr>
            </w:pPr>
            <w:r w:rsidRPr="005778D3">
              <w:rPr>
                <w:b/>
                <w:color w:val="FF0000"/>
              </w:rPr>
              <w:t>New Staff Recruitment</w:t>
            </w:r>
          </w:p>
          <w:p w:rsidR="00930137" w:rsidRDefault="00930137" w:rsidP="00472F00">
            <w:pPr>
              <w:jc w:val="both"/>
              <w:rPr>
                <w:rFonts w:cs="Arial"/>
              </w:rPr>
            </w:pPr>
            <w:r>
              <w:rPr>
                <w:b/>
              </w:rPr>
              <w:t xml:space="preserve">HK- </w:t>
            </w:r>
            <w:r>
              <w:t>We have recruited 3 more admin staff and still looking for more. We are also looking for a nurse and more GPs.</w:t>
            </w:r>
          </w:p>
        </w:tc>
      </w:tr>
      <w:tr w:rsidR="008C7B2D" w:rsidRPr="008D0ED9" w:rsidTr="008C7B2D">
        <w:tc>
          <w:tcPr>
            <w:tcW w:w="5010" w:type="dxa"/>
            <w:tcBorders>
              <w:top w:val="single" w:sz="4" w:space="0" w:color="auto"/>
              <w:left w:val="single" w:sz="4" w:space="0" w:color="auto"/>
              <w:bottom w:val="single" w:sz="4" w:space="0" w:color="auto"/>
              <w:right w:val="single" w:sz="4" w:space="0" w:color="auto"/>
            </w:tcBorders>
          </w:tcPr>
          <w:p w:rsidR="008C7B2D" w:rsidRPr="005778D3" w:rsidRDefault="008C7B2D" w:rsidP="009B2BF9">
            <w:pPr>
              <w:jc w:val="both"/>
              <w:rPr>
                <w:b/>
                <w:color w:val="FF0000"/>
              </w:rPr>
            </w:pPr>
            <w:r w:rsidRPr="005778D3">
              <w:rPr>
                <w:b/>
                <w:color w:val="FF0000"/>
              </w:rPr>
              <w:t>Any other business</w:t>
            </w:r>
          </w:p>
          <w:p w:rsidR="008C7B2D" w:rsidRDefault="008C7B2D" w:rsidP="009B2BF9">
            <w:pPr>
              <w:jc w:val="both"/>
            </w:pPr>
            <w:r w:rsidRPr="009B2BF9">
              <w:rPr>
                <w:b/>
              </w:rPr>
              <w:t>T</w:t>
            </w:r>
            <w:r>
              <w:t>- Not many people on PPG Group, I have tried to promote when I have been in waiting room however but not much luck had.</w:t>
            </w:r>
          </w:p>
          <w:p w:rsidR="008C7B2D" w:rsidRDefault="008C7B2D" w:rsidP="009B2BF9">
            <w:pPr>
              <w:jc w:val="both"/>
            </w:pPr>
            <w:r>
              <w:rPr>
                <w:b/>
              </w:rPr>
              <w:br/>
            </w:r>
            <w:r>
              <w:t>We can try promote PPG more, we will put all future dates in the board in waiting room so everyone knows.</w:t>
            </w:r>
          </w:p>
          <w:p w:rsidR="008C7B2D" w:rsidRDefault="008C7B2D" w:rsidP="009B2BF9">
            <w:pPr>
              <w:jc w:val="both"/>
            </w:pPr>
          </w:p>
          <w:p w:rsidR="008C7B2D" w:rsidRDefault="008C7B2D" w:rsidP="009B2BF9">
            <w:pPr>
              <w:jc w:val="both"/>
              <w:rPr>
                <w:sz w:val="24"/>
              </w:rPr>
            </w:pPr>
            <w:r w:rsidRPr="009B2BF9">
              <w:rPr>
                <w:b/>
              </w:rPr>
              <w:t>NS</w:t>
            </w:r>
            <w:r>
              <w:t xml:space="preserve"> – We can try organise a PPG day at Loxford and promote the group,</w:t>
            </w:r>
          </w:p>
          <w:p w:rsidR="008C7B2D" w:rsidRDefault="008C7B2D" w:rsidP="00A42D2B">
            <w:pPr>
              <w:jc w:val="both"/>
              <w:rPr>
                <w:sz w:val="24"/>
              </w:rPr>
            </w:pPr>
          </w:p>
          <w:p w:rsidR="008C7B2D" w:rsidRDefault="008C7B2D" w:rsidP="00A42D2B">
            <w:pPr>
              <w:jc w:val="both"/>
              <w:rPr>
                <w:sz w:val="24"/>
              </w:rPr>
            </w:pPr>
          </w:p>
          <w:p w:rsidR="008C7B2D" w:rsidRPr="001930F2" w:rsidRDefault="008C7B2D" w:rsidP="00A42D2B">
            <w:pPr>
              <w:jc w:val="both"/>
            </w:pPr>
          </w:p>
        </w:tc>
        <w:tc>
          <w:tcPr>
            <w:tcW w:w="4766" w:type="dxa"/>
            <w:tcBorders>
              <w:top w:val="single" w:sz="4" w:space="0" w:color="auto"/>
              <w:left w:val="single" w:sz="4" w:space="0" w:color="auto"/>
              <w:bottom w:val="single" w:sz="4" w:space="0" w:color="auto"/>
              <w:right w:val="single" w:sz="4" w:space="0" w:color="auto"/>
            </w:tcBorders>
            <w:shd w:val="clear" w:color="auto" w:fill="FFFFFF" w:themeFill="background1"/>
          </w:tcPr>
          <w:p w:rsidR="008C7B2D" w:rsidRDefault="008C7B2D" w:rsidP="00472F00">
            <w:pPr>
              <w:jc w:val="both"/>
              <w:rPr>
                <w:rFonts w:cs="Arial"/>
              </w:rPr>
            </w:pPr>
          </w:p>
          <w:p w:rsidR="008C7B2D" w:rsidRPr="008C7B2D" w:rsidRDefault="008C7B2D" w:rsidP="008C7B2D">
            <w:pPr>
              <w:jc w:val="both"/>
              <w:rPr>
                <w:rFonts w:cs="Arial"/>
                <w:b/>
              </w:rPr>
            </w:pPr>
            <w:r>
              <w:rPr>
                <w:rFonts w:cs="Arial"/>
                <w:b/>
              </w:rPr>
              <w:t>1.</w:t>
            </w:r>
            <w:r w:rsidRPr="008C7B2D">
              <w:rPr>
                <w:rFonts w:cs="Arial"/>
                <w:b/>
              </w:rPr>
              <w:t>PPG Numbers</w:t>
            </w:r>
          </w:p>
          <w:p w:rsidR="008C7B2D" w:rsidRDefault="008C7B2D" w:rsidP="00472F00">
            <w:pPr>
              <w:jc w:val="both"/>
              <w:rPr>
                <w:rFonts w:cs="Arial"/>
              </w:rPr>
            </w:pPr>
            <w:r>
              <w:rPr>
                <w:rFonts w:cs="Arial"/>
              </w:rPr>
              <w:t xml:space="preserve">Increasing PPG numbers, displaying posters at reception. </w:t>
            </w:r>
          </w:p>
          <w:p w:rsidR="008C7B2D" w:rsidRDefault="008C7B2D" w:rsidP="00472F00">
            <w:pPr>
              <w:jc w:val="both"/>
              <w:rPr>
                <w:rFonts w:cs="Arial"/>
              </w:rPr>
            </w:pPr>
          </w:p>
          <w:p w:rsidR="008C7B2D" w:rsidRPr="008C7B2D" w:rsidRDefault="008C7B2D" w:rsidP="00472F00">
            <w:pPr>
              <w:jc w:val="both"/>
              <w:rPr>
                <w:rFonts w:cs="Arial"/>
                <w:b/>
              </w:rPr>
            </w:pPr>
            <w:r w:rsidRPr="008C7B2D">
              <w:rPr>
                <w:rFonts w:cs="Arial"/>
                <w:b/>
              </w:rPr>
              <w:t>2.</w:t>
            </w:r>
            <w:r>
              <w:rPr>
                <w:rFonts w:cs="Arial"/>
                <w:b/>
              </w:rPr>
              <w:t xml:space="preserve"> </w:t>
            </w:r>
            <w:r w:rsidRPr="008C7B2D">
              <w:rPr>
                <w:rFonts w:cs="Arial"/>
                <w:b/>
              </w:rPr>
              <w:t>Coffee Morning</w:t>
            </w:r>
          </w:p>
          <w:p w:rsidR="008C7B2D" w:rsidRDefault="008C7B2D" w:rsidP="00472F00">
            <w:pPr>
              <w:jc w:val="both"/>
              <w:rPr>
                <w:rFonts w:cs="Arial"/>
              </w:rPr>
            </w:pPr>
            <w:r>
              <w:rPr>
                <w:rFonts w:cs="Arial"/>
              </w:rPr>
              <w:t xml:space="preserve">An opportunity to discuss how to increase participation in PPG, as well as organising events for patients and staff. </w:t>
            </w:r>
          </w:p>
        </w:tc>
      </w:tr>
      <w:tr w:rsidR="008C7B2D" w:rsidRPr="008D0ED9" w:rsidTr="008C7B2D">
        <w:tc>
          <w:tcPr>
            <w:tcW w:w="5010" w:type="dxa"/>
            <w:tcBorders>
              <w:top w:val="single" w:sz="4" w:space="0" w:color="auto"/>
              <w:left w:val="single" w:sz="4" w:space="0" w:color="auto"/>
              <w:bottom w:val="single" w:sz="4" w:space="0" w:color="auto"/>
              <w:right w:val="single" w:sz="4" w:space="0" w:color="auto"/>
            </w:tcBorders>
          </w:tcPr>
          <w:p w:rsidR="008C7B2D" w:rsidRPr="00A42D2B" w:rsidRDefault="008C7B2D" w:rsidP="00A42D2B">
            <w:pPr>
              <w:jc w:val="both"/>
              <w:rPr>
                <w:b/>
              </w:rPr>
            </w:pPr>
            <w:r>
              <w:rPr>
                <w:b/>
              </w:rPr>
              <w:t>Next meeting date TBC</w:t>
            </w:r>
          </w:p>
        </w:tc>
        <w:tc>
          <w:tcPr>
            <w:tcW w:w="4766" w:type="dxa"/>
            <w:tcBorders>
              <w:top w:val="single" w:sz="4" w:space="0" w:color="auto"/>
              <w:left w:val="single" w:sz="4" w:space="0" w:color="auto"/>
              <w:bottom w:val="single" w:sz="4" w:space="0" w:color="auto"/>
              <w:right w:val="single" w:sz="4" w:space="0" w:color="auto"/>
            </w:tcBorders>
            <w:shd w:val="clear" w:color="auto" w:fill="FFFFFF" w:themeFill="background1"/>
          </w:tcPr>
          <w:p w:rsidR="008C7B2D" w:rsidRDefault="008C7B2D" w:rsidP="00472F00">
            <w:pPr>
              <w:jc w:val="both"/>
              <w:rPr>
                <w:rFonts w:cs="Arial"/>
              </w:rPr>
            </w:pPr>
            <w:r>
              <w:rPr>
                <w:rFonts w:cs="Arial"/>
              </w:rPr>
              <w:t>29/05/23 17:00-18:00 Via Zoom</w:t>
            </w:r>
          </w:p>
        </w:tc>
      </w:tr>
    </w:tbl>
    <w:p w:rsidR="0086577F" w:rsidRDefault="0086577F" w:rsidP="00472F00">
      <w:pPr>
        <w:jc w:val="both"/>
      </w:pPr>
    </w:p>
    <w:sectPr w:rsidR="0086577F" w:rsidSect="00B3529C">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D5" w:rsidRDefault="00C71BD5" w:rsidP="001868B5">
      <w:r>
        <w:separator/>
      </w:r>
    </w:p>
  </w:endnote>
  <w:endnote w:type="continuationSeparator" w:id="0">
    <w:p w:rsidR="00C71BD5" w:rsidRDefault="00C71BD5" w:rsidP="0018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D5" w:rsidRDefault="00C71BD5" w:rsidP="001868B5">
      <w:r>
        <w:separator/>
      </w:r>
    </w:p>
  </w:footnote>
  <w:footnote w:type="continuationSeparator" w:id="0">
    <w:p w:rsidR="00C71BD5" w:rsidRDefault="00C71BD5" w:rsidP="0018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9E" w:rsidRPr="00C60ECD" w:rsidRDefault="00261688" w:rsidP="001868B5">
    <w:pPr>
      <w:jc w:val="center"/>
      <w:rPr>
        <w:b/>
        <w:sz w:val="28"/>
      </w:rPr>
    </w:pPr>
    <w:r>
      <w:rPr>
        <w:b/>
        <w:sz w:val="28"/>
      </w:rPr>
      <w:t>PPG</w:t>
    </w:r>
    <w:r w:rsidR="00C3189E" w:rsidRPr="00C60ECD">
      <w:rPr>
        <w:b/>
        <w:sz w:val="28"/>
      </w:rPr>
      <w:t xml:space="preserve"> Meeting</w:t>
    </w:r>
  </w:p>
  <w:p w:rsidR="00C3189E" w:rsidRDefault="00C3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CEF"/>
    <w:multiLevelType w:val="hybridMultilevel"/>
    <w:tmpl w:val="FFFAD0E8"/>
    <w:lvl w:ilvl="0" w:tplc="3648C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4858"/>
    <w:multiLevelType w:val="hybridMultilevel"/>
    <w:tmpl w:val="9A5AED78"/>
    <w:lvl w:ilvl="0" w:tplc="3648C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E55D3"/>
    <w:multiLevelType w:val="hybridMultilevel"/>
    <w:tmpl w:val="953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F4564"/>
    <w:multiLevelType w:val="hybridMultilevel"/>
    <w:tmpl w:val="DEA8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4AE9"/>
    <w:multiLevelType w:val="hybridMultilevel"/>
    <w:tmpl w:val="0A360A3E"/>
    <w:lvl w:ilvl="0" w:tplc="882A1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D4C38"/>
    <w:multiLevelType w:val="hybridMultilevel"/>
    <w:tmpl w:val="CCEAA8A4"/>
    <w:lvl w:ilvl="0" w:tplc="6908D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D7135"/>
    <w:multiLevelType w:val="hybridMultilevel"/>
    <w:tmpl w:val="99BE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A39A4"/>
    <w:multiLevelType w:val="hybridMultilevel"/>
    <w:tmpl w:val="2DB6E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B15"/>
    <w:multiLevelType w:val="hybridMultilevel"/>
    <w:tmpl w:val="29D8B51A"/>
    <w:lvl w:ilvl="0" w:tplc="7E9CCCB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D2D83"/>
    <w:multiLevelType w:val="hybridMultilevel"/>
    <w:tmpl w:val="54409298"/>
    <w:lvl w:ilvl="0" w:tplc="3648C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D5E6C"/>
    <w:multiLevelType w:val="hybridMultilevel"/>
    <w:tmpl w:val="340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E7FAF"/>
    <w:multiLevelType w:val="hybridMultilevel"/>
    <w:tmpl w:val="7730D67C"/>
    <w:lvl w:ilvl="0" w:tplc="3648C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326A2"/>
    <w:multiLevelType w:val="multilevel"/>
    <w:tmpl w:val="32184C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713E2C"/>
    <w:multiLevelType w:val="hybridMultilevel"/>
    <w:tmpl w:val="B0B82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35EB8"/>
    <w:multiLevelType w:val="hybridMultilevel"/>
    <w:tmpl w:val="1D3E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6"/>
  </w:num>
  <w:num w:numId="5">
    <w:abstractNumId w:val="13"/>
  </w:num>
  <w:num w:numId="6">
    <w:abstractNumId w:val="14"/>
  </w:num>
  <w:num w:numId="7">
    <w:abstractNumId w:val="3"/>
  </w:num>
  <w:num w:numId="8">
    <w:abstractNumId w:val="7"/>
  </w:num>
  <w:num w:numId="9">
    <w:abstractNumId w:val="1"/>
  </w:num>
  <w:num w:numId="10">
    <w:abstractNumId w:val="12"/>
  </w:num>
  <w:num w:numId="11">
    <w:abstractNumId w:val="4"/>
  </w:num>
  <w:num w:numId="12">
    <w:abstractNumId w:val="5"/>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68"/>
    <w:rsid w:val="00050030"/>
    <w:rsid w:val="000546CB"/>
    <w:rsid w:val="00061532"/>
    <w:rsid w:val="00076FC8"/>
    <w:rsid w:val="000D62B1"/>
    <w:rsid w:val="000F22EE"/>
    <w:rsid w:val="00153CA0"/>
    <w:rsid w:val="001868B5"/>
    <w:rsid w:val="001930F2"/>
    <w:rsid w:val="001D4FD6"/>
    <w:rsid w:val="00231CA6"/>
    <w:rsid w:val="00245E2D"/>
    <w:rsid w:val="00251776"/>
    <w:rsid w:val="002564A8"/>
    <w:rsid w:val="00261688"/>
    <w:rsid w:val="002A31AB"/>
    <w:rsid w:val="0030627E"/>
    <w:rsid w:val="0033541B"/>
    <w:rsid w:val="00344CAD"/>
    <w:rsid w:val="003579E2"/>
    <w:rsid w:val="00373D2C"/>
    <w:rsid w:val="003971D2"/>
    <w:rsid w:val="00472F00"/>
    <w:rsid w:val="004D15AF"/>
    <w:rsid w:val="00521057"/>
    <w:rsid w:val="00522150"/>
    <w:rsid w:val="00531540"/>
    <w:rsid w:val="005778D3"/>
    <w:rsid w:val="00635284"/>
    <w:rsid w:val="006C4DED"/>
    <w:rsid w:val="00730AFD"/>
    <w:rsid w:val="007726DC"/>
    <w:rsid w:val="007E28EC"/>
    <w:rsid w:val="00803056"/>
    <w:rsid w:val="00805EA8"/>
    <w:rsid w:val="0086577F"/>
    <w:rsid w:val="008C7B2D"/>
    <w:rsid w:val="008E1A87"/>
    <w:rsid w:val="009129D2"/>
    <w:rsid w:val="00930137"/>
    <w:rsid w:val="0096715C"/>
    <w:rsid w:val="009B2BF9"/>
    <w:rsid w:val="00A42D2B"/>
    <w:rsid w:val="00A60017"/>
    <w:rsid w:val="00A61BC4"/>
    <w:rsid w:val="00A90256"/>
    <w:rsid w:val="00A9632D"/>
    <w:rsid w:val="00AB006F"/>
    <w:rsid w:val="00AD4268"/>
    <w:rsid w:val="00B2395D"/>
    <w:rsid w:val="00B3529C"/>
    <w:rsid w:val="00B91B0A"/>
    <w:rsid w:val="00C3189E"/>
    <w:rsid w:val="00C60ECD"/>
    <w:rsid w:val="00C67028"/>
    <w:rsid w:val="00C71BD5"/>
    <w:rsid w:val="00CA59C6"/>
    <w:rsid w:val="00D1249F"/>
    <w:rsid w:val="00D50E46"/>
    <w:rsid w:val="00D57136"/>
    <w:rsid w:val="00DA12BB"/>
    <w:rsid w:val="00DF2C72"/>
    <w:rsid w:val="00E13EC0"/>
    <w:rsid w:val="00E302BE"/>
    <w:rsid w:val="00E3478F"/>
    <w:rsid w:val="00E463DB"/>
    <w:rsid w:val="00E60BEA"/>
    <w:rsid w:val="00F115A4"/>
    <w:rsid w:val="00F153F6"/>
    <w:rsid w:val="00F40BC8"/>
    <w:rsid w:val="00F75C8E"/>
    <w:rsid w:val="00F803A5"/>
    <w:rsid w:val="00F90155"/>
    <w:rsid w:val="00FA265F"/>
    <w:rsid w:val="00FD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08188"/>
  <w15:docId w15:val="{8B48B6D1-057D-43DE-82CA-F3628B85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B5"/>
    <w:pPr>
      <w:spacing w:after="200" w:line="276" w:lineRule="auto"/>
      <w:ind w:left="720"/>
      <w:contextualSpacing/>
    </w:pPr>
    <w:rPr>
      <w:rFonts w:asciiTheme="minorHAnsi" w:eastAsiaTheme="minorEastAsia" w:hAnsiTheme="minorHAnsi"/>
      <w:lang w:eastAsia="en-GB"/>
    </w:rPr>
  </w:style>
  <w:style w:type="table" w:styleId="TableGrid">
    <w:name w:val="Table Grid"/>
    <w:basedOn w:val="TableNormal"/>
    <w:uiPriority w:val="59"/>
    <w:rsid w:val="001868B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8B5"/>
    <w:pPr>
      <w:tabs>
        <w:tab w:val="center" w:pos="4513"/>
        <w:tab w:val="right" w:pos="9026"/>
      </w:tabs>
    </w:pPr>
  </w:style>
  <w:style w:type="character" w:customStyle="1" w:styleId="HeaderChar">
    <w:name w:val="Header Char"/>
    <w:basedOn w:val="DefaultParagraphFont"/>
    <w:link w:val="Header"/>
    <w:uiPriority w:val="99"/>
    <w:rsid w:val="001868B5"/>
  </w:style>
  <w:style w:type="paragraph" w:styleId="Footer">
    <w:name w:val="footer"/>
    <w:basedOn w:val="Normal"/>
    <w:link w:val="FooterChar"/>
    <w:uiPriority w:val="99"/>
    <w:unhideWhenUsed/>
    <w:rsid w:val="001868B5"/>
    <w:pPr>
      <w:tabs>
        <w:tab w:val="center" w:pos="4513"/>
        <w:tab w:val="right" w:pos="9026"/>
      </w:tabs>
    </w:pPr>
  </w:style>
  <w:style w:type="character" w:customStyle="1" w:styleId="FooterChar">
    <w:name w:val="Footer Char"/>
    <w:basedOn w:val="DefaultParagraphFont"/>
    <w:link w:val="Footer"/>
    <w:uiPriority w:val="99"/>
    <w:rsid w:val="0018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Khan Hamida (Y02987) Practice Manager</cp:lastModifiedBy>
  <cp:revision>6</cp:revision>
  <cp:lastPrinted>2022-05-15T17:23:00Z</cp:lastPrinted>
  <dcterms:created xsi:type="dcterms:W3CDTF">2023-02-28T11:26:00Z</dcterms:created>
  <dcterms:modified xsi:type="dcterms:W3CDTF">2023-03-02T19:04:00Z</dcterms:modified>
</cp:coreProperties>
</file>